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F60F2A">
        <w:rPr>
          <w:b/>
          <w:sz w:val="28"/>
          <w:szCs w:val="28"/>
        </w:rPr>
        <w:t xml:space="preserve">    616.314</w:t>
      </w:r>
      <w:r w:rsidR="00466F34">
        <w:rPr>
          <w:b/>
          <w:sz w:val="28"/>
          <w:szCs w:val="28"/>
        </w:rPr>
        <w:t xml:space="preserve">                                </w:t>
      </w:r>
      <w:r>
        <w:rPr>
          <w:b/>
        </w:rPr>
        <w:t>Código:</w:t>
      </w:r>
      <w:r w:rsidR="00F60F2A">
        <w:rPr>
          <w:b/>
        </w:rPr>
        <w:t xml:space="preserve">  1888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</w:t>
      </w:r>
      <w:r w:rsidR="00F60F2A">
        <w:rPr>
          <w:b/>
        </w:rPr>
        <w:t>:        B827e</w:t>
      </w:r>
      <w:r w:rsidR="00466F34">
        <w:rPr>
          <w:b/>
        </w:rPr>
        <w:t xml:space="preserve"> 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F60F2A">
        <w:rPr>
          <w:b/>
        </w:rPr>
        <w:t xml:space="preserve">Braz, Carla Renata Aires de </w:t>
      </w:r>
      <w:proofErr w:type="spellStart"/>
      <w:r w:rsidR="00F60F2A">
        <w:rPr>
          <w:b/>
        </w:rPr>
        <w:t>Carvalhio</w:t>
      </w:r>
      <w:proofErr w:type="spellEnd"/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F60F2A">
        <w:rPr>
          <w:b/>
        </w:rPr>
        <w:t xml:space="preserve"> Eficiência e eficácia da esterilização das mangueiras de silicone dos motores cirúrgicos odontológicos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F60F2A">
        <w:rPr>
          <w:b/>
          <w:sz w:val="28"/>
          <w:szCs w:val="28"/>
        </w:rPr>
        <w:t xml:space="preserve">Prof. Dr. Sérgio de Bartolomeu de Farias </w:t>
      </w:r>
      <w:proofErr w:type="spellStart"/>
      <w:r w:rsidR="00F60F2A">
        <w:rPr>
          <w:b/>
          <w:sz w:val="28"/>
          <w:szCs w:val="28"/>
        </w:rPr>
        <w:t>Martorelli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B05BCA">
        <w:rPr>
          <w:b/>
        </w:rPr>
        <w:t>Coorientador(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F60F2A">
        <w:rPr>
          <w:b/>
          <w:sz w:val="28"/>
          <w:szCs w:val="28"/>
        </w:rPr>
        <w:t>Profª . Drª Isabel Maria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466F34">
        <w:rPr>
          <w:b/>
        </w:rPr>
        <w:t xml:space="preserve">   Ano:  2007  Páginas:  </w:t>
      </w:r>
      <w:r w:rsidR="00F60F2A">
        <w:rPr>
          <w:b/>
        </w:rPr>
        <w:t>32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225233"/>
    <w:rsid w:val="003D19DC"/>
    <w:rsid w:val="00417C93"/>
    <w:rsid w:val="00466F34"/>
    <w:rsid w:val="004A27AB"/>
    <w:rsid w:val="006C388F"/>
    <w:rsid w:val="0070718A"/>
    <w:rsid w:val="00913FCD"/>
    <w:rsid w:val="00B05BCA"/>
    <w:rsid w:val="00CC7576"/>
    <w:rsid w:val="00F6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2014-12-30T11:23:00Z</dcterms:created>
  <dcterms:modified xsi:type="dcterms:W3CDTF">2014-12-30T11:23:00Z</dcterms:modified>
</cp:coreProperties>
</file>