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4067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S337l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Santos, Francynne Rebecca Rodrigues Ximenes dos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LAMINADOS CERÂMICOS NA REABILITAÇÃO ORAL – REVISÃO DE LITERATURA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Patrícia M. Hordonho Santillo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29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61</Words>
  <Characters>391</Characters>
  <CharactersWithSpaces>600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2023-03-21T13:16:46Z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