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954E7E">
        <w:rPr>
          <w:b/>
          <w:sz w:val="28"/>
          <w:szCs w:val="28"/>
        </w:rPr>
        <w:t>616-089-83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954E7E">
        <w:rPr>
          <w:b/>
          <w:sz w:val="28"/>
          <w:szCs w:val="28"/>
        </w:rPr>
        <w:t>3307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954E7E">
        <w:rPr>
          <w:b/>
        </w:rPr>
        <w:t>S728e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954E7E">
        <w:rPr>
          <w:b/>
        </w:rPr>
        <w:t xml:space="preserve"> </w:t>
      </w:r>
      <w:proofErr w:type="gramEnd"/>
      <w:r w:rsidR="00954E7E">
        <w:rPr>
          <w:b/>
        </w:rPr>
        <w:t>Souza Júnior, Daniel Barbosa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954E7E">
        <w:rPr>
          <w:b/>
        </w:rPr>
        <w:t xml:space="preserve">  </w:t>
      </w:r>
      <w:proofErr w:type="gramEnd"/>
      <w:r w:rsidR="00954E7E">
        <w:rPr>
          <w:b/>
        </w:rPr>
        <w:t xml:space="preserve">Os efeitos do </w:t>
      </w:r>
      <w:proofErr w:type="spellStart"/>
      <w:r w:rsidR="00954E7E">
        <w:rPr>
          <w:b/>
        </w:rPr>
        <w:t>crack</w:t>
      </w:r>
      <w:proofErr w:type="spellEnd"/>
      <w:r w:rsidR="00954E7E">
        <w:rPr>
          <w:b/>
        </w:rPr>
        <w:t xml:space="preserve"> na saúde bucal da população brasileira: uma revisão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954E7E">
        <w:rPr>
          <w:b/>
          <w:sz w:val="28"/>
          <w:szCs w:val="28"/>
        </w:rPr>
        <w:t xml:space="preserve"> </w:t>
      </w:r>
      <w:proofErr w:type="spellStart"/>
      <w:r w:rsidR="00954E7E">
        <w:rPr>
          <w:b/>
          <w:sz w:val="28"/>
          <w:szCs w:val="28"/>
        </w:rPr>
        <w:t>Profª</w:t>
      </w:r>
      <w:proofErr w:type="spellEnd"/>
      <w:r w:rsidR="00954E7E">
        <w:rPr>
          <w:b/>
          <w:sz w:val="28"/>
          <w:szCs w:val="28"/>
        </w:rPr>
        <w:t>. Rita de Cássia Cavalcanti Brandão</w:t>
      </w:r>
      <w:r w:rsidR="009738AB">
        <w:rPr>
          <w:b/>
          <w:sz w:val="28"/>
          <w:szCs w:val="28"/>
        </w:rPr>
        <w:t xml:space="preserve">   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9738AB">
        <w:rPr>
          <w:b/>
        </w:rPr>
        <w:t>29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954E7E"/>
    <w:rsid w:val="009738AB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2015-01-08T11:40:00Z</dcterms:created>
  <dcterms:modified xsi:type="dcterms:W3CDTF">2015-01-08T11:41:00Z</dcterms:modified>
</cp:coreProperties>
</file>