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F96122">
        <w:rPr>
          <w:b/>
          <w:sz w:val="28"/>
          <w:szCs w:val="28"/>
        </w:rPr>
        <w:t>616-089.843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F96122">
        <w:rPr>
          <w:b/>
          <w:sz w:val="28"/>
          <w:szCs w:val="28"/>
        </w:rPr>
        <w:t>2471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proofErr w:type="gramStart"/>
      <w:r w:rsidR="00466F34">
        <w:rPr>
          <w:b/>
        </w:rPr>
        <w:t xml:space="preserve">   </w:t>
      </w:r>
      <w:proofErr w:type="gramEnd"/>
      <w:r w:rsidR="00F96122">
        <w:rPr>
          <w:b/>
        </w:rPr>
        <w:t>N244c</w:t>
      </w:r>
      <w:r w:rsidR="00466F34">
        <w:rPr>
          <w:b/>
        </w:rPr>
        <w:t xml:space="preserve">   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173C3F">
        <w:rPr>
          <w:b/>
          <w:sz w:val="28"/>
          <w:szCs w:val="28"/>
        </w:rPr>
        <w:t xml:space="preserve"> Turma 2010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F96122">
        <w:rPr>
          <w:b/>
        </w:rPr>
        <w:t xml:space="preserve"> </w:t>
      </w:r>
      <w:proofErr w:type="gramEnd"/>
      <w:r w:rsidR="00F96122">
        <w:rPr>
          <w:b/>
        </w:rPr>
        <w:t>Nascimento, Maria José do</w:t>
      </w:r>
    </w:p>
    <w:p w:rsidR="00225233" w:rsidRDefault="00225233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F96122">
        <w:rPr>
          <w:b/>
        </w:rPr>
        <w:t xml:space="preserve">  </w:t>
      </w:r>
      <w:proofErr w:type="spellStart"/>
      <w:proofErr w:type="gramEnd"/>
      <w:r w:rsidR="00F96122">
        <w:rPr>
          <w:b/>
        </w:rPr>
        <w:t>caraga</w:t>
      </w:r>
      <w:proofErr w:type="spellEnd"/>
      <w:r w:rsidR="00F96122">
        <w:rPr>
          <w:b/>
        </w:rPr>
        <w:t xml:space="preserve"> imediata: protocolo inferior para desdentado total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F96122">
        <w:rPr>
          <w:b/>
          <w:sz w:val="28"/>
          <w:szCs w:val="28"/>
        </w:rPr>
        <w:t>Prof. Ubiratan de Araújo Pinto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173C3F">
        <w:rPr>
          <w:b/>
        </w:rPr>
        <w:t xml:space="preserve">   Ano:  2010</w:t>
      </w:r>
      <w:r w:rsidR="00466F34">
        <w:rPr>
          <w:b/>
        </w:rPr>
        <w:t xml:space="preserve">  Páginas:  </w:t>
      </w:r>
      <w:r w:rsidR="00F96122">
        <w:rPr>
          <w:b/>
        </w:rPr>
        <w:t>44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>Notas:</w:t>
      </w:r>
      <w:proofErr w:type="gramStart"/>
      <w:r>
        <w:rPr>
          <w:b/>
        </w:rPr>
        <w:t xml:space="preserve"> </w:t>
      </w:r>
      <w:r w:rsidR="006C388F">
        <w:rPr>
          <w:b/>
        </w:rPr>
        <w:t xml:space="preserve"> </w:t>
      </w:r>
      <w:proofErr w:type="gramEnd"/>
      <w:r w:rsidR="006C388F">
        <w:rPr>
          <w:b/>
        </w:rPr>
        <w:t>TCC –</w:t>
      </w:r>
      <w:r w:rsidR="003D19DC">
        <w:rPr>
          <w:b/>
        </w:rPr>
        <w:t xml:space="preserve"> 1ª</w:t>
      </w:r>
      <w:r w:rsidR="00173C3F">
        <w:rPr>
          <w:b/>
        </w:rPr>
        <w:t xml:space="preserve"> Turma graduação - 2010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907AE"/>
    <w:rsid w:val="000E0D6F"/>
    <w:rsid w:val="00173C3F"/>
    <w:rsid w:val="00225233"/>
    <w:rsid w:val="003C193D"/>
    <w:rsid w:val="003D19DC"/>
    <w:rsid w:val="00417C93"/>
    <w:rsid w:val="00466F34"/>
    <w:rsid w:val="004A27AB"/>
    <w:rsid w:val="006C388F"/>
    <w:rsid w:val="0070718A"/>
    <w:rsid w:val="0077764B"/>
    <w:rsid w:val="007B1211"/>
    <w:rsid w:val="00877AAB"/>
    <w:rsid w:val="00A76BF1"/>
    <w:rsid w:val="00B05BCA"/>
    <w:rsid w:val="00CC7576"/>
    <w:rsid w:val="00F96122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2015-01-05T14:56:00Z</dcterms:created>
  <dcterms:modified xsi:type="dcterms:W3CDTF">2015-01-05T14:56:00Z</dcterms:modified>
</cp:coreProperties>
</file>