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4347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F379p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Ferraz, Rodrigo Timoteo de Melo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PRÓTESE TOTAL REMOVÍVEL E SUA FUNÇÃO MASTIGATÓRIA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Gabriela Guerra Rosa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3</w:t>
      </w:r>
      <w:r>
        <w:rPr>
          <w:b/>
        </w:rPr>
        <w:t>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58</Words>
  <Characters>355</Characters>
  <CharactersWithSpaces>560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2023-03-24T13:36:11Z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