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proofErr w:type="gramStart"/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</w:t>
      </w:r>
      <w:proofErr w:type="gramEnd"/>
      <w:r w:rsidR="006402DC">
        <w:rPr>
          <w:b/>
          <w:sz w:val="28"/>
          <w:szCs w:val="28"/>
        </w:rPr>
        <w:t>616.314</w:t>
      </w:r>
      <w:r w:rsidR="00225233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  <w:t xml:space="preserve">  </w:t>
      </w:r>
      <w:r w:rsidR="006402DC">
        <w:rPr>
          <w:b/>
          <w:sz w:val="28"/>
          <w:szCs w:val="28"/>
        </w:rPr>
        <w:t>3300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 </w:t>
      </w:r>
      <w:r w:rsidR="006402DC">
        <w:rPr>
          <w:b/>
        </w:rPr>
        <w:t>I38i</w:t>
      </w:r>
      <w:r w:rsidR="00466F34">
        <w:rPr>
          <w:b/>
        </w:rPr>
        <w:t xml:space="preserve">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D809B9">
        <w:rPr>
          <w:b/>
          <w:sz w:val="28"/>
          <w:szCs w:val="28"/>
        </w:rPr>
        <w:t xml:space="preserve"> Turma 2014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6402DC">
        <w:rPr>
          <w:b/>
        </w:rPr>
        <w:t xml:space="preserve"> </w:t>
      </w:r>
      <w:proofErr w:type="gramEnd"/>
      <w:r w:rsidR="006402DC">
        <w:rPr>
          <w:b/>
        </w:rPr>
        <w:t xml:space="preserve">Inda, </w:t>
      </w:r>
      <w:proofErr w:type="spellStart"/>
      <w:r w:rsidR="006402DC">
        <w:rPr>
          <w:b/>
        </w:rPr>
        <w:t>Thaianne</w:t>
      </w:r>
      <w:proofErr w:type="spellEnd"/>
      <w:r w:rsidR="006402DC">
        <w:rPr>
          <w:b/>
        </w:rPr>
        <w:t xml:space="preserve"> Gomes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r w:rsidR="006402DC">
        <w:rPr>
          <w:b/>
        </w:rPr>
        <w:t xml:space="preserve"> Índice de ler/</w:t>
      </w:r>
      <w:proofErr w:type="spellStart"/>
      <w:proofErr w:type="gramStart"/>
      <w:r w:rsidR="006402DC">
        <w:rPr>
          <w:b/>
        </w:rPr>
        <w:t>dort</w:t>
      </w:r>
      <w:proofErr w:type="spellEnd"/>
      <w:proofErr w:type="gramEnd"/>
      <w:r w:rsidR="006402DC">
        <w:rPr>
          <w:b/>
        </w:rPr>
        <w:t xml:space="preserve">, em cirurgiões-dentistas da pós graduação da faculdade de odontologia do </w:t>
      </w:r>
      <w:proofErr w:type="spellStart"/>
      <w:r w:rsidR="006402DC">
        <w:rPr>
          <w:b/>
        </w:rPr>
        <w:t>Recife-FOR</w:t>
      </w:r>
      <w:proofErr w:type="spellEnd"/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6402DC">
        <w:rPr>
          <w:b/>
          <w:sz w:val="28"/>
          <w:szCs w:val="28"/>
        </w:rPr>
        <w:t xml:space="preserve"> Prof. Homero Luiz Sales Neves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D809B9">
        <w:rPr>
          <w:b/>
        </w:rPr>
        <w:t xml:space="preserve">   Ano:  2014</w:t>
      </w:r>
      <w:r w:rsidR="00466F34">
        <w:rPr>
          <w:b/>
        </w:rPr>
        <w:t xml:space="preserve">  Páginas:  </w:t>
      </w:r>
      <w:r w:rsidR="006402DC">
        <w:rPr>
          <w:b/>
        </w:rPr>
        <w:t>34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D809B9">
        <w:rPr>
          <w:b/>
        </w:rPr>
        <w:t xml:space="preserve"> Turma graduação - 2014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71949"/>
    <w:rsid w:val="000E0D6F"/>
    <w:rsid w:val="00155F12"/>
    <w:rsid w:val="00173C3F"/>
    <w:rsid w:val="00225233"/>
    <w:rsid w:val="00242463"/>
    <w:rsid w:val="003C193D"/>
    <w:rsid w:val="003D19DC"/>
    <w:rsid w:val="00417C93"/>
    <w:rsid w:val="00466F34"/>
    <w:rsid w:val="004A27AB"/>
    <w:rsid w:val="005A42B5"/>
    <w:rsid w:val="006402DC"/>
    <w:rsid w:val="00646A66"/>
    <w:rsid w:val="006C388F"/>
    <w:rsid w:val="0070718A"/>
    <w:rsid w:val="0077764B"/>
    <w:rsid w:val="007B1211"/>
    <w:rsid w:val="00877AAB"/>
    <w:rsid w:val="0092359A"/>
    <w:rsid w:val="00A76BF1"/>
    <w:rsid w:val="00B05BCA"/>
    <w:rsid w:val="00BF5BA4"/>
    <w:rsid w:val="00CC7576"/>
    <w:rsid w:val="00D809B9"/>
    <w:rsid w:val="00D84567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2015-01-08T19:09:00Z</dcterms:created>
  <dcterms:modified xsi:type="dcterms:W3CDTF">2015-01-08T19:09:00Z</dcterms:modified>
</cp:coreProperties>
</file>