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604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L768a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7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Lira, Cássia Simone de Lima; Cavalcante, Miquéias Teles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CLÍNICA E RADIOGRÁFICA DE TRATAMENTOS ENDODÔNTICOS REALIZADOS NO CURSO DE ESPECIALIZAÇÃO EM ENDODONTIA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Paulo Maurício de Melo Júnior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7</w:t>
      </w:r>
      <w:r>
        <w:rPr>
          <w:b/>
        </w:rPr>
        <w:t xml:space="preserve">  Páginas:  3</w:t>
      </w:r>
      <w:r>
        <w:rPr>
          <w:b/>
        </w:rPr>
        <w:t>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7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76</Words>
  <Characters>467</Characters>
  <CharactersWithSpaces>690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2023-03-16T13:52:27Z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