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proofErr w:type="gramStart"/>
      <w:r w:rsidR="00A20B73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  <w:t xml:space="preserve"> </w:t>
      </w:r>
      <w:r w:rsidR="00A20B73">
        <w:rPr>
          <w:b/>
          <w:sz w:val="28"/>
          <w:szCs w:val="28"/>
        </w:rPr>
        <w:t>2948</w:t>
      </w:r>
      <w:r w:rsidR="00225233">
        <w:rPr>
          <w:b/>
          <w:sz w:val="28"/>
          <w:szCs w:val="28"/>
        </w:rPr>
        <w:t xml:space="preserve">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A20B73">
        <w:rPr>
          <w:b/>
        </w:rPr>
        <w:t xml:space="preserve">      V33i</w:t>
      </w:r>
      <w:r w:rsidR="00466F34">
        <w:rPr>
          <w:b/>
        </w:rPr>
        <w:t xml:space="preserve">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D66788">
        <w:rPr>
          <w:b/>
          <w:sz w:val="28"/>
          <w:szCs w:val="28"/>
        </w:rPr>
        <w:t xml:space="preserve"> Turma 2012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A20B73">
        <w:rPr>
          <w:b/>
        </w:rPr>
        <w:t xml:space="preserve"> </w:t>
      </w:r>
      <w:proofErr w:type="gramEnd"/>
      <w:r w:rsidR="00A20B73">
        <w:rPr>
          <w:b/>
        </w:rPr>
        <w:t>Vasconcelos, Gabriela de Paula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A20B73">
        <w:rPr>
          <w:b/>
        </w:rPr>
        <w:t xml:space="preserve">  </w:t>
      </w:r>
      <w:proofErr w:type="gramEnd"/>
      <w:r w:rsidR="00A20B73">
        <w:rPr>
          <w:b/>
        </w:rPr>
        <w:t xml:space="preserve">A inter-relação da doença </w:t>
      </w:r>
      <w:proofErr w:type="spellStart"/>
      <w:r w:rsidR="00A20B73">
        <w:rPr>
          <w:b/>
        </w:rPr>
        <w:t>periodontal</w:t>
      </w:r>
      <w:proofErr w:type="spellEnd"/>
      <w:r w:rsidR="00A20B73">
        <w:rPr>
          <w:b/>
        </w:rPr>
        <w:t xml:space="preserve"> versus diabetes </w:t>
      </w:r>
      <w:proofErr w:type="spellStart"/>
      <w:r w:rsidR="00A20B73">
        <w:rPr>
          <w:b/>
        </w:rPr>
        <w:t>melittus</w:t>
      </w:r>
      <w:proofErr w:type="spellEnd"/>
      <w:r w:rsidR="00A20B73">
        <w:rPr>
          <w:b/>
        </w:rPr>
        <w:t>: uma revisão de literatura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A20B73">
        <w:rPr>
          <w:b/>
          <w:sz w:val="28"/>
          <w:szCs w:val="28"/>
        </w:rPr>
        <w:t xml:space="preserve">Prof. </w:t>
      </w:r>
      <w:proofErr w:type="spellStart"/>
      <w:r w:rsidR="00A20B73">
        <w:rPr>
          <w:b/>
          <w:sz w:val="28"/>
          <w:szCs w:val="28"/>
        </w:rPr>
        <w:t>Alisson</w:t>
      </w:r>
      <w:proofErr w:type="spellEnd"/>
      <w:r w:rsidR="00A20B73">
        <w:rPr>
          <w:b/>
          <w:sz w:val="28"/>
          <w:szCs w:val="28"/>
        </w:rPr>
        <w:t xml:space="preserve"> Guedes Pessoa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D66788">
        <w:rPr>
          <w:b/>
        </w:rPr>
        <w:t xml:space="preserve">   Ano:  2012</w:t>
      </w:r>
      <w:r w:rsidR="00466F34">
        <w:rPr>
          <w:b/>
        </w:rPr>
        <w:t xml:space="preserve"> Páginas:  </w:t>
      </w:r>
      <w:r w:rsidR="00A20B73">
        <w:rPr>
          <w:b/>
        </w:rPr>
        <w:t>26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D66788">
        <w:rPr>
          <w:b/>
        </w:rPr>
        <w:t xml:space="preserve"> Turma graduação - 2012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B27E7"/>
    <w:rsid w:val="003C193D"/>
    <w:rsid w:val="003D19DC"/>
    <w:rsid w:val="00417C93"/>
    <w:rsid w:val="00466F34"/>
    <w:rsid w:val="004A27AB"/>
    <w:rsid w:val="005A42B5"/>
    <w:rsid w:val="0068530B"/>
    <w:rsid w:val="006C388F"/>
    <w:rsid w:val="0070718A"/>
    <w:rsid w:val="0077764B"/>
    <w:rsid w:val="007B1211"/>
    <w:rsid w:val="00877AAB"/>
    <w:rsid w:val="00A20B73"/>
    <w:rsid w:val="00A76BF1"/>
    <w:rsid w:val="00B05BCA"/>
    <w:rsid w:val="00BF5BA4"/>
    <w:rsid w:val="00CC7576"/>
    <w:rsid w:val="00D66788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2015-01-06T17:22:00Z</dcterms:created>
  <dcterms:modified xsi:type="dcterms:W3CDTF">2015-01-06T17:32:00Z</dcterms:modified>
</cp:coreProperties>
</file>